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026" w:rsidRPr="00082026" w:rsidRDefault="00082026" w:rsidP="00082026">
      <w:pPr>
        <w:pBdr>
          <w:bottom w:val="single" w:sz="4" w:space="0" w:color="AAAAAA"/>
        </w:pBdr>
        <w:shd w:val="clear" w:color="auto" w:fill="FFFFFF"/>
        <w:spacing w:before="240" w:after="60"/>
        <w:outlineLvl w:val="1"/>
        <w:rPr>
          <w:rFonts w:ascii="Georgia" w:eastAsia="Times New Roman" w:hAnsi="Georgia" w:cs="Times New Roman"/>
          <w:color w:val="000000"/>
          <w:sz w:val="36"/>
          <w:szCs w:val="36"/>
          <w:lang w:eastAsia="es-MX"/>
        </w:rPr>
      </w:pPr>
      <w:r w:rsidRPr="00082026">
        <w:rPr>
          <w:rFonts w:ascii="Georgia" w:eastAsia="Times New Roman" w:hAnsi="Georgia" w:cs="Times New Roman"/>
          <w:color w:val="000000"/>
          <w:sz w:val="36"/>
          <w:szCs w:val="36"/>
          <w:lang w:eastAsia="es-MX"/>
        </w:rPr>
        <w:t>Tipos de sensores</w:t>
      </w:r>
    </w:p>
    <w:p w:rsidR="00082026" w:rsidRPr="00082026" w:rsidRDefault="00082026" w:rsidP="00082026">
      <w:pPr>
        <w:shd w:val="clear" w:color="auto" w:fill="FFFFFF"/>
        <w:spacing w:before="120" w:after="120" w:line="280" w:lineRule="atLeast"/>
        <w:rPr>
          <w:rFonts w:ascii="Arial" w:eastAsia="Times New Roman" w:hAnsi="Arial" w:cs="Arial"/>
          <w:color w:val="252525"/>
          <w:sz w:val="18"/>
          <w:szCs w:val="18"/>
          <w:lang w:eastAsia="es-MX"/>
        </w:rPr>
      </w:pPr>
      <w:r w:rsidRPr="00082026">
        <w:rPr>
          <w:rFonts w:ascii="Arial" w:eastAsia="Times New Roman" w:hAnsi="Arial" w:cs="Arial"/>
          <w:color w:val="252525"/>
          <w:sz w:val="18"/>
          <w:szCs w:val="18"/>
          <w:lang w:eastAsia="es-MX"/>
        </w:rPr>
        <w:t>En la siguiente tabla se indican algunos tipos y ejemplos de sensores electrónicos.</w:t>
      </w:r>
    </w:p>
    <w:tbl>
      <w:tblPr>
        <w:tblW w:w="0" w:type="auto"/>
        <w:tblBorders>
          <w:top w:val="single" w:sz="4" w:space="0" w:color="AAAAAA"/>
          <w:left w:val="single" w:sz="4" w:space="0" w:color="AAAAAA"/>
          <w:bottom w:val="single" w:sz="4" w:space="0" w:color="AAAAAA"/>
          <w:right w:val="single" w:sz="4" w:space="0" w:color="AAAAAA"/>
        </w:tblBorders>
        <w:shd w:val="clear" w:color="auto" w:fill="F9F9F9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7"/>
        <w:gridCol w:w="3050"/>
        <w:gridCol w:w="2267"/>
        <w:gridCol w:w="2197"/>
      </w:tblGrid>
      <w:tr w:rsidR="00082026" w:rsidRPr="00082026" w:rsidTr="00082026">
        <w:tc>
          <w:tcPr>
            <w:tcW w:w="138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Magnitud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Transductor</w:t>
            </w:r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2F2F2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Característica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2F2F2"/>
          </w:tcPr>
          <w:p w:rsidR="00082026" w:rsidRPr="00082026" w:rsidRDefault="00082026" w:rsidP="00082026">
            <w:pPr>
              <w:spacing w:before="240" w:after="24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es-MX"/>
              </w:rPr>
              <w:t>Descripción</w:t>
            </w: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Posición lineal o angular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4" w:tooltip="Potenciómetr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Potenciómetro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5" w:tooltip="Encoder" w:history="1">
              <w:proofErr w:type="spellStart"/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Encoder</w:t>
              </w:r>
              <w:proofErr w:type="spellEnd"/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Digital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6" w:tooltip="Sensor Hall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Sensor Hall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Digital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Desplazamiento y deformación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7" w:tooltip="Transformador diferencial de variación lineal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Transformador diferencial de variación lineal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8" w:tooltip="Galga extensiométrica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 xml:space="preserve">Galga </w:t>
              </w:r>
              <w:proofErr w:type="spellStart"/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extensiométrica</w:t>
              </w:r>
              <w:proofErr w:type="spellEnd"/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9" w:tooltip="Magnetoestrictivos (aún no redactado)" w:history="1">
              <w:proofErr w:type="spellStart"/>
              <w:r w:rsidRPr="00082026">
                <w:rPr>
                  <w:rFonts w:ascii="Arial" w:eastAsia="Times New Roman" w:hAnsi="Arial" w:cs="Arial"/>
                  <w:color w:val="A55858"/>
                  <w:sz w:val="18"/>
                  <w:szCs w:val="18"/>
                  <w:lang w:eastAsia="es-MX"/>
                </w:rPr>
                <w:t>Magnetoestrictivos</w:t>
              </w:r>
              <w:proofErr w:type="spellEnd"/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A/D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0" w:tooltip="Magnetorresistivos (aún no redactado)" w:history="1">
              <w:proofErr w:type="spellStart"/>
              <w:r w:rsidRPr="00082026">
                <w:rPr>
                  <w:rFonts w:ascii="Arial" w:eastAsia="Times New Roman" w:hAnsi="Arial" w:cs="Arial"/>
                  <w:color w:val="A55858"/>
                  <w:sz w:val="18"/>
                  <w:szCs w:val="18"/>
                  <w:lang w:eastAsia="es-MX"/>
                </w:rPr>
                <w:t>Magnetorresistivos</w:t>
              </w:r>
              <w:proofErr w:type="spellEnd"/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1" w:tooltip="LVDT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LVDT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Velocidad lineal y angular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Dinamo </w:t>
            </w:r>
            <w:proofErr w:type="spellStart"/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tacométrica</w:t>
            </w:r>
            <w:proofErr w:type="spellEnd"/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2" w:tooltip="Codificador rotatorio" w:history="1">
              <w:proofErr w:type="spellStart"/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Encoder</w:t>
              </w:r>
              <w:proofErr w:type="spellEnd"/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Digital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3" w:tooltip="Detector inductivo (aún no redactado)" w:history="1">
              <w:r w:rsidRPr="00082026">
                <w:rPr>
                  <w:rFonts w:ascii="Arial" w:eastAsia="Times New Roman" w:hAnsi="Arial" w:cs="Arial"/>
                  <w:color w:val="A55858"/>
                  <w:sz w:val="18"/>
                  <w:szCs w:val="18"/>
                  <w:lang w:eastAsia="es-MX"/>
                </w:rPr>
                <w:t>Detector inductivo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Digital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4" w:tooltip="Servo-inclinómetros (aún no redactado)" w:history="1">
              <w:r w:rsidRPr="00082026">
                <w:rPr>
                  <w:rFonts w:ascii="Arial" w:eastAsia="Times New Roman" w:hAnsi="Arial" w:cs="Arial"/>
                  <w:color w:val="A55858"/>
                  <w:sz w:val="18"/>
                  <w:szCs w:val="18"/>
                  <w:lang w:eastAsia="es-MX"/>
                </w:rPr>
                <w:t>Servo-</w:t>
              </w:r>
              <w:proofErr w:type="spellStart"/>
              <w:r w:rsidRPr="00082026">
                <w:rPr>
                  <w:rFonts w:ascii="Arial" w:eastAsia="Times New Roman" w:hAnsi="Arial" w:cs="Arial"/>
                  <w:color w:val="A55858"/>
                  <w:sz w:val="18"/>
                  <w:szCs w:val="18"/>
                  <w:lang w:eastAsia="es-MX"/>
                </w:rPr>
                <w:t>inclinómetros</w:t>
              </w:r>
              <w:proofErr w:type="spellEnd"/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A/D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5" w:tooltip="RVDT (aún no redactado)" w:history="1">
              <w:r w:rsidRPr="00082026">
                <w:rPr>
                  <w:rFonts w:ascii="Arial" w:eastAsia="Times New Roman" w:hAnsi="Arial" w:cs="Arial"/>
                  <w:color w:val="A55858"/>
                  <w:sz w:val="18"/>
                  <w:szCs w:val="18"/>
                  <w:lang w:eastAsia="es-MX"/>
                </w:rPr>
                <w:t>RVDT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6" w:tooltip="Giróscop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Giróscopo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Aceleración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7" w:tooltip="Acelerómetr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Acelerómetro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Analógico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8" w:tooltip="Servo-accelerómetros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Servo-</w:t>
              </w:r>
              <w:proofErr w:type="spellStart"/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accelerómetros</w:t>
              </w:r>
              <w:proofErr w:type="spellEnd"/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Fuerza y par (deformación)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19" w:tooltip="Galga extensiométrica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 xml:space="preserve">Galga </w:t>
              </w:r>
              <w:proofErr w:type="spellStart"/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extensiométrica</w:t>
              </w:r>
              <w:proofErr w:type="spellEnd"/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Analógico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20" w:tooltip="Triaxiales (aún no redactado)" w:history="1">
              <w:proofErr w:type="spellStart"/>
              <w:r w:rsidRPr="00082026">
                <w:rPr>
                  <w:rFonts w:ascii="Arial" w:eastAsia="Times New Roman" w:hAnsi="Arial" w:cs="Arial"/>
                  <w:color w:val="A55858"/>
                  <w:sz w:val="18"/>
                  <w:szCs w:val="18"/>
                  <w:lang w:eastAsia="es-MX"/>
                </w:rPr>
                <w:t>Triaxiales</w:t>
              </w:r>
              <w:proofErr w:type="spellEnd"/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A/D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Presión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Membranas</w:t>
            </w:r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21" w:tooltip="Piezoelectricidad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Piezoeléctricos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22" w:tooltip="Manómetros Digitales (aún no redactado)" w:history="1">
              <w:r w:rsidRPr="00082026">
                <w:rPr>
                  <w:rFonts w:ascii="Arial" w:eastAsia="Times New Roman" w:hAnsi="Arial" w:cs="Arial"/>
                  <w:color w:val="A55858"/>
                  <w:sz w:val="18"/>
                  <w:szCs w:val="18"/>
                  <w:lang w:eastAsia="es-MX"/>
                </w:rPr>
                <w:t>Manómetros Digitales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Digital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23" w:tooltip="Caudal (fluido)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Caudal</w:t>
              </w:r>
            </w:hyperlink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24" w:tooltip="Turbina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Turbina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Magnético</w:t>
            </w:r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25" w:tooltip="Temperatura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Temperatura</w:t>
              </w:r>
            </w:hyperlink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26" w:tooltip="Termopar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Termopar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27" w:tooltip="RTD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RTD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28" w:tooltip="Termistor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Termistor</w:t>
              </w:r>
            </w:hyperlink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  <w:hyperlink r:id="rId29" w:tooltip="NTC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NTC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30" w:tooltip="Termistor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Termistor</w:t>
              </w:r>
            </w:hyperlink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</w:t>
            </w:r>
            <w:hyperlink r:id="rId31" w:tooltip="PTC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PTC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[</w:t>
            </w:r>
            <w:proofErr w:type="spellStart"/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Bimetal</w:t>
            </w:r>
            <w:proofErr w:type="spellEnd"/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 - </w:t>
            </w:r>
            <w:hyperlink r:id="rId32" w:tooltip="Termostat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Termostato</w:t>
              </w:r>
            </w:hyperlink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]]</w:t>
            </w:r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I/0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 xml:space="preserve">Sensores de </w:t>
            </w: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presencia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lastRenderedPageBreak/>
              <w:t>Inductivos</w:t>
            </w:r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I/0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Capacitivos</w:t>
            </w:r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I/0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Ópticos</w:t>
            </w:r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I/0 y 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Sensores táctiles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Matriz de contactos</w:t>
            </w:r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I/0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33" w:tooltip="Sistema electrónico epidérmic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Piel artificial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Visión artificial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Cámaras de video</w:t>
            </w:r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Procesamiento digital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Cámaras </w:t>
            </w:r>
            <w:hyperlink r:id="rId34" w:tooltip="CCD (sensor)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CCD</w:t>
              </w:r>
            </w:hyperlink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 o </w:t>
            </w:r>
            <w:hyperlink r:id="rId35" w:tooltip="Sensor CMOS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CMOS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Procesamiento digital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36" w:tooltip="Sensor de proximidad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Sensor de proximidad</w:t>
              </w:r>
            </w:hyperlink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37" w:tooltip="Sensor final de carrera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Sensor final de carrera</w:t>
              </w:r>
            </w:hyperlink>
          </w:p>
        </w:tc>
        <w:tc>
          <w:tcPr>
            <w:tcW w:w="2277" w:type="dxa"/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2209" w:type="dxa"/>
            <w:shd w:val="clear" w:color="auto" w:fill="F9F9F9"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38" w:tooltip="Sensor capacitiv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Sensor capacitivo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39" w:tooltip="Sensor inductiv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Sensor inductivo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40" w:tooltip="Sensor fotoeléctric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Sensor fotoeléctrico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Sensor acústico (</w:t>
            </w:r>
            <w:hyperlink r:id="rId41" w:tooltip="Presión sonora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presión sonora</w:t>
              </w:r>
            </w:hyperlink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)</w:t>
            </w: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42" w:tooltip="Micrófon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micrófono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Sensores de </w:t>
            </w:r>
            <w:hyperlink r:id="rId43" w:tooltip="Acidez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acidez</w:t>
              </w:r>
            </w:hyperlink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44" w:tooltip="IsFET" w:history="1">
              <w:proofErr w:type="spellStart"/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IsFET</w:t>
              </w:r>
              <w:proofErr w:type="spellEnd"/>
            </w:hyperlink>
          </w:p>
        </w:tc>
        <w:tc>
          <w:tcPr>
            <w:tcW w:w="2277" w:type="dxa"/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  <w:tc>
          <w:tcPr>
            <w:tcW w:w="2209" w:type="dxa"/>
            <w:shd w:val="clear" w:color="auto" w:fill="F9F9F9"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 w:val="restart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45" w:tooltip="Sensor fotoeléctric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Sensor de luz</w:t>
              </w:r>
            </w:hyperlink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46" w:tooltip="Fotodiodo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fotodiodo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47" w:tooltip="Fotorresistencia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Fotorresistencia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48" w:tooltip="Fototransistor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Fototransistor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  <w:tr w:rsidR="00082026" w:rsidRPr="00082026" w:rsidTr="00082026">
        <w:tc>
          <w:tcPr>
            <w:tcW w:w="1387" w:type="dxa"/>
            <w:vMerge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vAlign w:val="center"/>
            <w:hideMark/>
          </w:tcPr>
          <w:p w:rsidR="00082026" w:rsidRPr="00082026" w:rsidRDefault="00082026" w:rsidP="00082026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  <w:tc>
          <w:tcPr>
            <w:tcW w:w="30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hyperlink r:id="rId49" w:tooltip="Célula fotoeléctrica" w:history="1">
              <w:r w:rsidRPr="00082026">
                <w:rPr>
                  <w:rFonts w:ascii="Arial" w:eastAsia="Times New Roman" w:hAnsi="Arial" w:cs="Arial"/>
                  <w:color w:val="0B0080"/>
                  <w:sz w:val="18"/>
                  <w:szCs w:val="18"/>
                  <w:lang w:eastAsia="es-MX"/>
                </w:rPr>
                <w:t>Célula fotoeléctrica</w:t>
              </w:r>
            </w:hyperlink>
          </w:p>
        </w:tc>
        <w:tc>
          <w:tcPr>
            <w:tcW w:w="2277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082026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Analógica</w:t>
            </w:r>
          </w:p>
        </w:tc>
        <w:tc>
          <w:tcPr>
            <w:tcW w:w="220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9F9F9"/>
          </w:tcPr>
          <w:p w:rsidR="00082026" w:rsidRPr="00082026" w:rsidRDefault="00082026" w:rsidP="00082026">
            <w:pPr>
              <w:spacing w:before="240" w:after="240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</w:p>
        </w:tc>
      </w:tr>
    </w:tbl>
    <w:p w:rsidR="00115832" w:rsidRDefault="00115832"/>
    <w:sectPr w:rsidR="00115832" w:rsidSect="0011583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82026"/>
    <w:rsid w:val="00082026"/>
    <w:rsid w:val="00115832"/>
    <w:rsid w:val="00A05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5832"/>
  </w:style>
  <w:style w:type="paragraph" w:styleId="Ttulo2">
    <w:name w:val="heading 2"/>
    <w:basedOn w:val="Normal"/>
    <w:link w:val="Ttulo2Car"/>
    <w:uiPriority w:val="9"/>
    <w:qFormat/>
    <w:rsid w:val="00082026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082026"/>
    <w:rPr>
      <w:rFonts w:ascii="Times New Roman" w:eastAsia="Times New Roman" w:hAnsi="Times New Roman" w:cs="Times New Roman"/>
      <w:b/>
      <w:bCs/>
      <w:sz w:val="36"/>
      <w:szCs w:val="36"/>
      <w:lang w:eastAsia="es-MX"/>
    </w:rPr>
  </w:style>
  <w:style w:type="character" w:customStyle="1" w:styleId="mw-headline">
    <w:name w:val="mw-headline"/>
    <w:basedOn w:val="Fuentedeprrafopredeter"/>
    <w:rsid w:val="00082026"/>
  </w:style>
  <w:style w:type="character" w:customStyle="1" w:styleId="mw-editsection">
    <w:name w:val="mw-editsection"/>
    <w:basedOn w:val="Fuentedeprrafopredeter"/>
    <w:rsid w:val="00082026"/>
  </w:style>
  <w:style w:type="character" w:customStyle="1" w:styleId="mw-editsection-bracket">
    <w:name w:val="mw-editsection-bracket"/>
    <w:basedOn w:val="Fuentedeprrafopredeter"/>
    <w:rsid w:val="00082026"/>
  </w:style>
  <w:style w:type="character" w:styleId="Hipervnculo">
    <w:name w:val="Hyperlink"/>
    <w:basedOn w:val="Fuentedeprrafopredeter"/>
    <w:uiPriority w:val="99"/>
    <w:semiHidden/>
    <w:unhideWhenUsed/>
    <w:rsid w:val="0008202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8202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customStyle="1" w:styleId="apple-converted-space">
    <w:name w:val="apple-converted-space"/>
    <w:basedOn w:val="Fuentedeprrafopredeter"/>
    <w:rsid w:val="000820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7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/index.php?title=Detector_inductivo&amp;action=edit&amp;redlink=1" TargetMode="External"/><Relationship Id="rId18" Type="http://schemas.openxmlformats.org/officeDocument/2006/relationships/hyperlink" Target="http://es.wikipedia.org/wiki/Servo-acceler%C3%B3metros" TargetMode="External"/><Relationship Id="rId26" Type="http://schemas.openxmlformats.org/officeDocument/2006/relationships/hyperlink" Target="http://es.wikipedia.org/wiki/Termopar" TargetMode="External"/><Relationship Id="rId39" Type="http://schemas.openxmlformats.org/officeDocument/2006/relationships/hyperlink" Target="http://es.wikipedia.org/wiki/Sensor_inductiv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es.wikipedia.org/wiki/Piezoelectricidad" TargetMode="External"/><Relationship Id="rId34" Type="http://schemas.openxmlformats.org/officeDocument/2006/relationships/hyperlink" Target="http://es.wikipedia.org/wiki/CCD_(sensor)" TargetMode="External"/><Relationship Id="rId42" Type="http://schemas.openxmlformats.org/officeDocument/2006/relationships/hyperlink" Target="http://es.wikipedia.org/wiki/Micr%C3%B3fono" TargetMode="External"/><Relationship Id="rId47" Type="http://schemas.openxmlformats.org/officeDocument/2006/relationships/hyperlink" Target="http://es.wikipedia.org/wiki/Fotorresistencia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://es.wikipedia.org/wiki/Transformador_diferencial_de_variaci%C3%B3n_lineal" TargetMode="External"/><Relationship Id="rId12" Type="http://schemas.openxmlformats.org/officeDocument/2006/relationships/hyperlink" Target="http://es.wikipedia.org/wiki/Codificador_rotatorio" TargetMode="External"/><Relationship Id="rId17" Type="http://schemas.openxmlformats.org/officeDocument/2006/relationships/hyperlink" Target="http://es.wikipedia.org/wiki/Aceler%C3%B3metro" TargetMode="External"/><Relationship Id="rId25" Type="http://schemas.openxmlformats.org/officeDocument/2006/relationships/hyperlink" Target="http://es.wikipedia.org/wiki/Temperatura" TargetMode="External"/><Relationship Id="rId33" Type="http://schemas.openxmlformats.org/officeDocument/2006/relationships/hyperlink" Target="http://es.wikipedia.org/wiki/Sistema_electr%C3%B3nico_epid%C3%A9rmico" TargetMode="External"/><Relationship Id="rId38" Type="http://schemas.openxmlformats.org/officeDocument/2006/relationships/hyperlink" Target="http://es.wikipedia.org/wiki/Sensor_capacitivo" TargetMode="External"/><Relationship Id="rId46" Type="http://schemas.openxmlformats.org/officeDocument/2006/relationships/hyperlink" Target="http://es.wikipedia.org/wiki/Fotodiodo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s.wikipedia.org/wiki/Gir%C3%B3scopo" TargetMode="External"/><Relationship Id="rId20" Type="http://schemas.openxmlformats.org/officeDocument/2006/relationships/hyperlink" Target="http://es.wikipedia.org/w/index.php?title=Triaxiales&amp;action=edit&amp;redlink=1" TargetMode="External"/><Relationship Id="rId29" Type="http://schemas.openxmlformats.org/officeDocument/2006/relationships/hyperlink" Target="http://es.wikipedia.org/wiki/NTC" TargetMode="External"/><Relationship Id="rId41" Type="http://schemas.openxmlformats.org/officeDocument/2006/relationships/hyperlink" Target="http://es.wikipedia.org/wiki/Presi%C3%B3n_sonora" TargetMode="External"/><Relationship Id="rId1" Type="http://schemas.openxmlformats.org/officeDocument/2006/relationships/styles" Target="styles.xml"/><Relationship Id="rId6" Type="http://schemas.openxmlformats.org/officeDocument/2006/relationships/hyperlink" Target="http://es.wikipedia.org/wiki/Sensor_Hall" TargetMode="External"/><Relationship Id="rId11" Type="http://schemas.openxmlformats.org/officeDocument/2006/relationships/hyperlink" Target="http://es.wikipedia.org/wiki/LVDT" TargetMode="External"/><Relationship Id="rId24" Type="http://schemas.openxmlformats.org/officeDocument/2006/relationships/hyperlink" Target="http://es.wikipedia.org/wiki/Turbina" TargetMode="External"/><Relationship Id="rId32" Type="http://schemas.openxmlformats.org/officeDocument/2006/relationships/hyperlink" Target="http://es.wikipedia.org/wiki/Termostato" TargetMode="External"/><Relationship Id="rId37" Type="http://schemas.openxmlformats.org/officeDocument/2006/relationships/hyperlink" Target="http://es.wikipedia.org/wiki/Sensor_final_de_carrera" TargetMode="External"/><Relationship Id="rId40" Type="http://schemas.openxmlformats.org/officeDocument/2006/relationships/hyperlink" Target="http://es.wikipedia.org/wiki/Sensor_fotoel%C3%A9ctrico" TargetMode="External"/><Relationship Id="rId45" Type="http://schemas.openxmlformats.org/officeDocument/2006/relationships/hyperlink" Target="http://es.wikipedia.org/wiki/Sensor_fotoel%C3%A9ctrico" TargetMode="External"/><Relationship Id="rId5" Type="http://schemas.openxmlformats.org/officeDocument/2006/relationships/hyperlink" Target="http://es.wikipedia.org/wiki/Encoder" TargetMode="External"/><Relationship Id="rId15" Type="http://schemas.openxmlformats.org/officeDocument/2006/relationships/hyperlink" Target="http://es.wikipedia.org/w/index.php?title=RVDT&amp;action=edit&amp;redlink=1" TargetMode="External"/><Relationship Id="rId23" Type="http://schemas.openxmlformats.org/officeDocument/2006/relationships/hyperlink" Target="http://es.wikipedia.org/wiki/Caudal_(fluido)" TargetMode="External"/><Relationship Id="rId28" Type="http://schemas.openxmlformats.org/officeDocument/2006/relationships/hyperlink" Target="http://es.wikipedia.org/wiki/Termistor" TargetMode="External"/><Relationship Id="rId36" Type="http://schemas.openxmlformats.org/officeDocument/2006/relationships/hyperlink" Target="http://es.wikipedia.org/wiki/Sensor_de_proximidad" TargetMode="External"/><Relationship Id="rId49" Type="http://schemas.openxmlformats.org/officeDocument/2006/relationships/hyperlink" Target="http://es.wikipedia.org/wiki/C%C3%A9lula_fotoel%C3%A9ctrica" TargetMode="External"/><Relationship Id="rId10" Type="http://schemas.openxmlformats.org/officeDocument/2006/relationships/hyperlink" Target="http://es.wikipedia.org/w/index.php?title=Magnetorresistivos&amp;action=edit&amp;redlink=1" TargetMode="External"/><Relationship Id="rId19" Type="http://schemas.openxmlformats.org/officeDocument/2006/relationships/hyperlink" Target="http://es.wikipedia.org/wiki/Galga_extensiom%C3%A9trica" TargetMode="External"/><Relationship Id="rId31" Type="http://schemas.openxmlformats.org/officeDocument/2006/relationships/hyperlink" Target="http://es.wikipedia.org/wiki/PTC" TargetMode="External"/><Relationship Id="rId44" Type="http://schemas.openxmlformats.org/officeDocument/2006/relationships/hyperlink" Target="http://es.wikipedia.org/wiki/IsFET" TargetMode="External"/><Relationship Id="rId4" Type="http://schemas.openxmlformats.org/officeDocument/2006/relationships/hyperlink" Target="http://es.wikipedia.org/wiki/Potenci%C3%B3metro" TargetMode="External"/><Relationship Id="rId9" Type="http://schemas.openxmlformats.org/officeDocument/2006/relationships/hyperlink" Target="http://es.wikipedia.org/w/index.php?title=Magnetoestrictivos&amp;action=edit&amp;redlink=1" TargetMode="External"/><Relationship Id="rId14" Type="http://schemas.openxmlformats.org/officeDocument/2006/relationships/hyperlink" Target="http://es.wikipedia.org/w/index.php?title=Servo-inclin%C3%B3metros&amp;action=edit&amp;redlink=1" TargetMode="External"/><Relationship Id="rId22" Type="http://schemas.openxmlformats.org/officeDocument/2006/relationships/hyperlink" Target="http://es.wikipedia.org/w/index.php?title=Man%C3%B3metros_Digitales&amp;action=edit&amp;redlink=1" TargetMode="External"/><Relationship Id="rId27" Type="http://schemas.openxmlformats.org/officeDocument/2006/relationships/hyperlink" Target="http://es.wikipedia.org/wiki/RTD" TargetMode="External"/><Relationship Id="rId30" Type="http://schemas.openxmlformats.org/officeDocument/2006/relationships/hyperlink" Target="http://es.wikipedia.org/wiki/Termistor" TargetMode="External"/><Relationship Id="rId35" Type="http://schemas.openxmlformats.org/officeDocument/2006/relationships/hyperlink" Target="http://es.wikipedia.org/wiki/Sensor_CMOS" TargetMode="External"/><Relationship Id="rId43" Type="http://schemas.openxmlformats.org/officeDocument/2006/relationships/hyperlink" Target="http://es.wikipedia.org/wiki/Acidez" TargetMode="External"/><Relationship Id="rId48" Type="http://schemas.openxmlformats.org/officeDocument/2006/relationships/hyperlink" Target="http://es.wikipedia.org/wiki/Fototransistor" TargetMode="External"/><Relationship Id="rId8" Type="http://schemas.openxmlformats.org/officeDocument/2006/relationships/hyperlink" Target="http://es.wikipedia.org/wiki/Galga_extensiom%C3%A9trica" TargetMode="External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891</Words>
  <Characters>4903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jgloria</dc:creator>
  <cp:lastModifiedBy>jgloria</cp:lastModifiedBy>
  <cp:revision>2</cp:revision>
  <dcterms:created xsi:type="dcterms:W3CDTF">2014-05-26T23:52:00Z</dcterms:created>
  <dcterms:modified xsi:type="dcterms:W3CDTF">2014-05-26T23:52:00Z</dcterms:modified>
</cp:coreProperties>
</file>